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3A42" w14:textId="77777777" w:rsidR="00646B00" w:rsidRPr="00797529" w:rsidRDefault="00646B00" w:rsidP="00646B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 xml:space="preserve">Приложение к </w:t>
      </w:r>
    </w:p>
    <w:p w14:paraId="5802EB50" w14:textId="77777777" w:rsidR="00646B00" w:rsidRPr="00797529" w:rsidRDefault="00646B00" w:rsidP="00646B00">
      <w:pPr>
        <w:pStyle w:val="ConsPlusNormal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14:paraId="030A474A" w14:textId="77777777" w:rsidR="00646B00" w:rsidRPr="00797529" w:rsidRDefault="00646B00" w:rsidP="00646B00">
      <w:pPr>
        <w:pStyle w:val="ConsPlusNormal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14:paraId="3C5D9296" w14:textId="77777777" w:rsidR="00646B00" w:rsidRPr="00797529" w:rsidRDefault="00646B00" w:rsidP="00646B00">
      <w:pPr>
        <w:pStyle w:val="ConsPlusNormal"/>
        <w:ind w:left="1132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 xml:space="preserve">      от_____________№ ___________</w:t>
      </w:r>
      <w:r w:rsidR="00364AD7" w:rsidRPr="00797529">
        <w:rPr>
          <w:rFonts w:ascii="Times New Roman" w:hAnsi="Times New Roman" w:cs="Times New Roman"/>
          <w:sz w:val="24"/>
          <w:szCs w:val="24"/>
        </w:rPr>
        <w:tab/>
      </w:r>
      <w:r w:rsidR="00394A0F" w:rsidRPr="00797529">
        <w:rPr>
          <w:rFonts w:ascii="Times New Roman" w:hAnsi="Times New Roman" w:cs="Times New Roman"/>
          <w:sz w:val="24"/>
          <w:szCs w:val="24"/>
        </w:rPr>
        <w:tab/>
      </w:r>
      <w:r w:rsidR="00394A0F" w:rsidRPr="00797529">
        <w:rPr>
          <w:rFonts w:ascii="Times New Roman" w:hAnsi="Times New Roman" w:cs="Times New Roman"/>
          <w:sz w:val="24"/>
          <w:szCs w:val="24"/>
        </w:rPr>
        <w:tab/>
      </w:r>
      <w:r w:rsidR="00394A0F" w:rsidRPr="00797529">
        <w:rPr>
          <w:rFonts w:ascii="Times New Roman" w:hAnsi="Times New Roman" w:cs="Times New Roman"/>
          <w:sz w:val="24"/>
          <w:szCs w:val="24"/>
        </w:rPr>
        <w:tab/>
      </w:r>
      <w:r w:rsidR="00394A0F" w:rsidRPr="00797529">
        <w:rPr>
          <w:rFonts w:ascii="Times New Roman" w:hAnsi="Times New Roman" w:cs="Times New Roman"/>
          <w:sz w:val="24"/>
          <w:szCs w:val="24"/>
        </w:rPr>
        <w:tab/>
      </w:r>
    </w:p>
    <w:p w14:paraId="6CCD60E1" w14:textId="77777777" w:rsidR="00394A0F" w:rsidRPr="00797529" w:rsidRDefault="007E65F9" w:rsidP="00646B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="00394A0F" w:rsidRPr="007975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A8729" w14:textId="77777777" w:rsidR="00645A23" w:rsidRPr="00797529" w:rsidRDefault="00394A0F" w:rsidP="00646B00">
      <w:pPr>
        <w:pStyle w:val="ConsPlusNormal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постановлени</w:t>
      </w:r>
      <w:r w:rsidR="007E65F9" w:rsidRPr="00797529">
        <w:rPr>
          <w:rFonts w:ascii="Times New Roman" w:hAnsi="Times New Roman" w:cs="Times New Roman"/>
          <w:sz w:val="24"/>
          <w:szCs w:val="24"/>
        </w:rPr>
        <w:t>ем</w:t>
      </w:r>
      <w:r w:rsidRPr="00797529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14EFE745" w14:textId="77777777" w:rsidR="00394A0F" w:rsidRPr="00797529" w:rsidRDefault="00394A0F" w:rsidP="00646B00">
      <w:pPr>
        <w:pStyle w:val="ConsPlusNormal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14:paraId="5287FE75" w14:textId="77777777" w:rsidR="00394A0F" w:rsidRPr="00797529" w:rsidRDefault="00646B00" w:rsidP="00646B00">
      <w:pPr>
        <w:pStyle w:val="ConsPlusNormal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 xml:space="preserve">от </w:t>
      </w:r>
      <w:r w:rsidR="009639B5">
        <w:rPr>
          <w:rFonts w:ascii="Times New Roman" w:hAnsi="Times New Roman" w:cs="Times New Roman"/>
          <w:sz w:val="24"/>
          <w:szCs w:val="24"/>
        </w:rPr>
        <w:t>__________</w:t>
      </w:r>
      <w:r w:rsidRPr="00797529">
        <w:rPr>
          <w:rFonts w:ascii="Times New Roman" w:hAnsi="Times New Roman" w:cs="Times New Roman"/>
          <w:sz w:val="24"/>
          <w:szCs w:val="24"/>
        </w:rPr>
        <w:t xml:space="preserve"> </w:t>
      </w:r>
      <w:r w:rsidR="00394A0F" w:rsidRPr="00797529">
        <w:rPr>
          <w:rFonts w:ascii="Times New Roman" w:hAnsi="Times New Roman" w:cs="Times New Roman"/>
          <w:sz w:val="24"/>
          <w:szCs w:val="24"/>
        </w:rPr>
        <w:t xml:space="preserve">№ </w:t>
      </w:r>
      <w:r w:rsidR="009639B5">
        <w:rPr>
          <w:rFonts w:ascii="Times New Roman" w:hAnsi="Times New Roman" w:cs="Times New Roman"/>
          <w:sz w:val="24"/>
          <w:szCs w:val="24"/>
        </w:rPr>
        <w:t>_______</w:t>
      </w:r>
    </w:p>
    <w:p w14:paraId="4639B7C7" w14:textId="77777777" w:rsidR="00394A0F" w:rsidRPr="00797529" w:rsidRDefault="00394A0F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74"/>
      <w:bookmarkEnd w:id="0"/>
    </w:p>
    <w:p w14:paraId="2F4C2F00" w14:textId="77777777" w:rsidR="00797529" w:rsidRDefault="00797529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8B3E772" w14:textId="77777777" w:rsidR="00797529" w:rsidRDefault="00797529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8C2CF17" w14:textId="77777777" w:rsidR="00645A23" w:rsidRPr="00797529" w:rsidRDefault="00645A23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Паспорт</w:t>
      </w:r>
    </w:p>
    <w:p w14:paraId="748F748D" w14:textId="77777777" w:rsidR="00645A23" w:rsidRPr="00797529" w:rsidRDefault="002D6575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муниципальной</w:t>
      </w:r>
      <w:r w:rsidR="00645A23" w:rsidRPr="00797529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797529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14:paraId="3E774533" w14:textId="77777777" w:rsidR="003F00C5" w:rsidRPr="00797529" w:rsidRDefault="003F00C5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7529">
        <w:rPr>
          <w:rFonts w:ascii="Times New Roman" w:hAnsi="Times New Roman" w:cs="Times New Roman"/>
          <w:sz w:val="24"/>
          <w:szCs w:val="24"/>
        </w:rPr>
        <w:t>«Здравоохранение»</w:t>
      </w:r>
    </w:p>
    <w:p w14:paraId="00A698A9" w14:textId="77777777" w:rsidR="003F00C5" w:rsidRPr="00797529" w:rsidRDefault="003F00C5" w:rsidP="00645A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559"/>
        <w:gridCol w:w="1276"/>
        <w:gridCol w:w="1417"/>
        <w:gridCol w:w="1276"/>
        <w:gridCol w:w="1276"/>
        <w:gridCol w:w="1276"/>
        <w:gridCol w:w="94"/>
      </w:tblGrid>
      <w:tr w:rsidR="00B4524D" w:rsidRPr="00797529" w14:paraId="24E05D15" w14:textId="77777777" w:rsidTr="00AE0411">
        <w:trPr>
          <w:trHeight w:val="298"/>
          <w:jc w:val="center"/>
        </w:trPr>
        <w:tc>
          <w:tcPr>
            <w:tcW w:w="6516" w:type="dxa"/>
            <w:vAlign w:val="bottom"/>
          </w:tcPr>
          <w:p w14:paraId="123B4AC9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74" w:type="dxa"/>
            <w:gridSpan w:val="7"/>
          </w:tcPr>
          <w:p w14:paraId="07B0CE20" w14:textId="77777777" w:rsidR="003F00C5" w:rsidRPr="00797529" w:rsidRDefault="00E40BB3" w:rsidP="00120A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hAnsi="Times New Roman"/>
                <w:sz w:val="24"/>
                <w:szCs w:val="24"/>
              </w:rPr>
              <w:t>Заместитель Главы</w:t>
            </w:r>
            <w:r w:rsidR="003F00C5" w:rsidRPr="00797529">
              <w:rPr>
                <w:rFonts w:ascii="Times New Roman" w:hAnsi="Times New Roman"/>
                <w:sz w:val="24"/>
                <w:szCs w:val="24"/>
              </w:rPr>
              <w:t xml:space="preserve"> городского округа </w:t>
            </w:r>
            <w:r w:rsidR="00F85DC3">
              <w:rPr>
                <w:rFonts w:ascii="Times New Roman" w:hAnsi="Times New Roman"/>
                <w:sz w:val="24"/>
                <w:szCs w:val="24"/>
              </w:rPr>
              <w:t>Рогачева-Маслова Оксана Юрьевна</w:t>
            </w:r>
          </w:p>
        </w:tc>
      </w:tr>
      <w:tr w:rsidR="00B4524D" w:rsidRPr="00797529" w14:paraId="4CB892AA" w14:textId="77777777" w:rsidTr="00AE0411">
        <w:trPr>
          <w:trHeight w:val="313"/>
          <w:jc w:val="center"/>
        </w:trPr>
        <w:tc>
          <w:tcPr>
            <w:tcW w:w="6516" w:type="dxa"/>
            <w:vAlign w:val="bottom"/>
          </w:tcPr>
          <w:p w14:paraId="4E5FBA58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8174" w:type="dxa"/>
            <w:gridSpan w:val="7"/>
          </w:tcPr>
          <w:p w14:paraId="497C9DA5" w14:textId="77777777" w:rsidR="003F00C5" w:rsidRPr="00797529" w:rsidRDefault="003F00C5" w:rsidP="002451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4524D" w:rsidRPr="00797529" w14:paraId="6BDE4021" w14:textId="77777777" w:rsidTr="00AE0411">
        <w:trPr>
          <w:trHeight w:val="641"/>
          <w:jc w:val="center"/>
        </w:trPr>
        <w:tc>
          <w:tcPr>
            <w:tcW w:w="6516" w:type="dxa"/>
            <w:vMerge w:val="restart"/>
          </w:tcPr>
          <w:p w14:paraId="5FDF67C9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8174" w:type="dxa"/>
            <w:gridSpan w:val="7"/>
          </w:tcPr>
          <w:p w14:paraId="189D76AB" w14:textId="77777777" w:rsidR="003F00C5" w:rsidRPr="00797529" w:rsidRDefault="003F00C5" w:rsidP="002451E2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Cs w:val="24"/>
              </w:rPr>
            </w:pPr>
            <w:r w:rsidRPr="00797529">
              <w:rPr>
                <w:rFonts w:eastAsia="Times New Roman"/>
                <w:szCs w:val="24"/>
                <w:lang w:eastAsia="ru-RU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</w:tc>
      </w:tr>
      <w:tr w:rsidR="00B4524D" w:rsidRPr="00797529" w14:paraId="153382EE" w14:textId="77777777" w:rsidTr="00AE0411">
        <w:trPr>
          <w:trHeight w:val="641"/>
          <w:jc w:val="center"/>
        </w:trPr>
        <w:tc>
          <w:tcPr>
            <w:tcW w:w="6516" w:type="dxa"/>
            <w:vMerge/>
          </w:tcPr>
          <w:p w14:paraId="484F332A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4" w:type="dxa"/>
            <w:gridSpan w:val="7"/>
          </w:tcPr>
          <w:p w14:paraId="216AB1CB" w14:textId="77777777" w:rsidR="003F00C5" w:rsidRPr="00797529" w:rsidRDefault="003F00C5" w:rsidP="002451E2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eastAsia="Times New Roman"/>
                <w:szCs w:val="24"/>
              </w:rPr>
            </w:pPr>
            <w:r w:rsidRPr="00797529">
              <w:rPr>
                <w:rFonts w:eastAsia="Times New Roman"/>
                <w:szCs w:val="24"/>
                <w:lang w:eastAsia="ru-RU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</w:tc>
      </w:tr>
      <w:tr w:rsidR="00B4524D" w:rsidRPr="00797529" w14:paraId="3308CE27" w14:textId="77777777" w:rsidTr="00AE0411">
        <w:trPr>
          <w:trHeight w:val="641"/>
          <w:jc w:val="center"/>
        </w:trPr>
        <w:tc>
          <w:tcPr>
            <w:tcW w:w="6516" w:type="dxa"/>
            <w:vMerge/>
          </w:tcPr>
          <w:p w14:paraId="74329131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4" w:type="dxa"/>
            <w:gridSpan w:val="7"/>
          </w:tcPr>
          <w:p w14:paraId="52F8EF7F" w14:textId="77777777" w:rsidR="003F00C5" w:rsidRPr="00797529" w:rsidRDefault="003F00C5" w:rsidP="002451E2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7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и закрепление медицинских кадров в государственных учреждениях здравоохранения Московской области.</w:t>
            </w:r>
          </w:p>
        </w:tc>
      </w:tr>
      <w:tr w:rsidR="00B4524D" w:rsidRPr="00797529" w14:paraId="58F358B0" w14:textId="77777777" w:rsidTr="00AE0411">
        <w:trPr>
          <w:trHeight w:val="268"/>
          <w:jc w:val="center"/>
        </w:trPr>
        <w:tc>
          <w:tcPr>
            <w:tcW w:w="6516" w:type="dxa"/>
            <w:vAlign w:val="bottom"/>
          </w:tcPr>
          <w:p w14:paraId="73D98109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8174" w:type="dxa"/>
            <w:gridSpan w:val="7"/>
            <w:vAlign w:val="bottom"/>
          </w:tcPr>
          <w:p w14:paraId="7A38326C" w14:textId="77777777" w:rsidR="003F00C5" w:rsidRPr="00797529" w:rsidRDefault="003F00C5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B4524D" w:rsidRPr="00797529" w14:paraId="7568C2A6" w14:textId="77777777" w:rsidTr="00AE0411">
        <w:trPr>
          <w:trHeight w:val="939"/>
          <w:jc w:val="center"/>
        </w:trPr>
        <w:tc>
          <w:tcPr>
            <w:tcW w:w="6516" w:type="dxa"/>
          </w:tcPr>
          <w:p w14:paraId="0A9E30BB" w14:textId="77777777" w:rsidR="002451E2" w:rsidRPr="00F85DC3" w:rsidRDefault="002451E2" w:rsidP="002451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</w:tc>
        <w:tc>
          <w:tcPr>
            <w:tcW w:w="8174" w:type="dxa"/>
            <w:gridSpan w:val="7"/>
          </w:tcPr>
          <w:p w14:paraId="71C032C6" w14:textId="77777777" w:rsidR="002451E2" w:rsidRPr="00797529" w:rsidRDefault="002451E2" w:rsidP="002451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4524D" w:rsidRPr="00797529" w14:paraId="3351CF4F" w14:textId="77777777" w:rsidTr="00AE0411">
        <w:trPr>
          <w:trHeight w:val="611"/>
          <w:jc w:val="center"/>
        </w:trPr>
        <w:tc>
          <w:tcPr>
            <w:tcW w:w="6516" w:type="dxa"/>
          </w:tcPr>
          <w:p w14:paraId="4F0049B9" w14:textId="77777777" w:rsidR="002451E2" w:rsidRPr="00F85DC3" w:rsidRDefault="002451E2" w:rsidP="002451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5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5«Финансовое обеспечение системы организации медицинской помощи»</w:t>
            </w:r>
          </w:p>
        </w:tc>
        <w:tc>
          <w:tcPr>
            <w:tcW w:w="8174" w:type="dxa"/>
            <w:gridSpan w:val="7"/>
          </w:tcPr>
          <w:p w14:paraId="59191BF1" w14:textId="77777777" w:rsidR="002451E2" w:rsidRPr="00797529" w:rsidRDefault="002451E2" w:rsidP="002451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B4524D" w:rsidRPr="00797529" w14:paraId="51432999" w14:textId="77777777" w:rsidTr="00AE0411">
        <w:trPr>
          <w:trHeight w:val="2892"/>
          <w:jc w:val="center"/>
        </w:trPr>
        <w:tc>
          <w:tcPr>
            <w:tcW w:w="6516" w:type="dxa"/>
            <w:vMerge w:val="restart"/>
          </w:tcPr>
          <w:p w14:paraId="648ACC9C" w14:textId="77777777" w:rsidR="002451E2" w:rsidRPr="00797529" w:rsidRDefault="002451E2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174" w:type="dxa"/>
            <w:gridSpan w:val="7"/>
            <w:vAlign w:val="center"/>
          </w:tcPr>
          <w:p w14:paraId="3BD85E61" w14:textId="77777777" w:rsidR="002451E2" w:rsidRPr="00797529" w:rsidRDefault="002451E2" w:rsidP="006B487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1. - увеличение продолжительности жизни населения за счёт формирования здорового образа жизни и профилактики заболеваний</w:t>
            </w:r>
          </w:p>
          <w:p w14:paraId="76A983AE" w14:textId="77777777" w:rsidR="002451E2" w:rsidRPr="00797529" w:rsidRDefault="002451E2" w:rsidP="006B487C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424609" w:rsidRPr="00797529">
              <w:rPr>
                <w:rFonts w:ascii="Times New Roman" w:eastAsia="Times New Roman" w:hAnsi="Times New Roman"/>
                <w:sz w:val="24"/>
                <w:szCs w:val="24"/>
              </w:rPr>
              <w:t>направлена</w:t>
            </w:r>
            <w:r w:rsidRPr="0079752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97529">
              <w:rPr>
                <w:rFonts w:ascii="Times New Roman" w:hAnsi="Times New Roman"/>
                <w:sz w:val="24"/>
                <w:szCs w:val="24"/>
              </w:rPr>
              <w:t xml:space="preserve">на развитие системы медицинской профилактики неинфекционных заболеваний и формирование здорового образа жизни у населения города Реутов. </w:t>
            </w:r>
            <w:r w:rsidRPr="00797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достижения этой цели планируется решение следующей задачи: обеспечение доступности и улучшение качества оказания медицинской помощи населению городского округа Реутов Московской области.</w:t>
            </w:r>
          </w:p>
          <w:p w14:paraId="602D9F3F" w14:textId="77777777" w:rsidR="002451E2" w:rsidRPr="00797529" w:rsidRDefault="002451E2" w:rsidP="006B4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24D" w:rsidRPr="00797529" w14:paraId="19897B66" w14:textId="77777777" w:rsidTr="00AE0411">
        <w:trPr>
          <w:trHeight w:val="4174"/>
          <w:jc w:val="center"/>
        </w:trPr>
        <w:tc>
          <w:tcPr>
            <w:tcW w:w="6516" w:type="dxa"/>
            <w:vMerge/>
          </w:tcPr>
          <w:p w14:paraId="189FBA23" w14:textId="77777777" w:rsidR="002451E2" w:rsidRPr="00797529" w:rsidRDefault="002451E2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4" w:type="dxa"/>
            <w:gridSpan w:val="7"/>
            <w:vAlign w:val="center"/>
          </w:tcPr>
          <w:p w14:paraId="42B4853D" w14:textId="77777777" w:rsidR="002451E2" w:rsidRPr="00797529" w:rsidRDefault="002451E2" w:rsidP="006B487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 xml:space="preserve">2. - привлечение и закрепление медицинских кадров в сфере здравоохранения </w:t>
            </w:r>
            <w:r w:rsidRPr="00797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797529">
              <w:rPr>
                <w:rFonts w:ascii="Times New Roman" w:hAnsi="Times New Roman" w:cs="Times New Roman"/>
                <w:sz w:val="24"/>
                <w:szCs w:val="24"/>
              </w:rPr>
              <w:t>Реутов.</w:t>
            </w:r>
          </w:p>
          <w:p w14:paraId="22685BAA" w14:textId="77777777" w:rsidR="002451E2" w:rsidRPr="00797529" w:rsidRDefault="002451E2" w:rsidP="006B487C">
            <w:pPr>
              <w:widowControl w:val="0"/>
              <w:shd w:val="clear" w:color="auto" w:fill="FFFFFF"/>
              <w:autoSpaceDE w:val="0"/>
              <w:autoSpaceDN w:val="0"/>
              <w:spacing w:after="0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Состояние и перспективное развитие здравоохранения в значительной степени зависит от подготовки, профессионального уровня и обеспеченности системы медицинскими кадрами как главным ресурсом здравоохранения. </w:t>
            </w:r>
            <w:r w:rsidR="00424609" w:rsidRPr="0079752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79752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97529">
              <w:rPr>
                <w:rFonts w:ascii="Times New Roman" w:eastAsia="Times New Roman" w:hAnsi="Times New Roman"/>
                <w:sz w:val="24"/>
                <w:szCs w:val="24"/>
              </w:rPr>
              <w:t>«Финансовое обеспечение системы организации медицинской помощи»</w:t>
            </w:r>
            <w:r w:rsidRPr="00797529">
              <w:rPr>
                <w:rFonts w:ascii="Times New Roman" w:hAnsi="Times New Roman"/>
                <w:sz w:val="24"/>
                <w:szCs w:val="24"/>
              </w:rPr>
              <w:t xml:space="preserve"> нацелена на поэтапное устранение дефицита медицинских кадров, а также дифференцированные меры социальной поддержки медицинских работников, в соответствии с подпунктом «г» пункта 2 Указа Президента Российской Федерации от 7 мая 2012 года № 598 «О совершенствовании государственной политики в сфере здравоохранения».</w:t>
            </w:r>
          </w:p>
          <w:p w14:paraId="18914ED2" w14:textId="77777777" w:rsidR="002451E2" w:rsidRPr="00797529" w:rsidRDefault="002451E2" w:rsidP="006B48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411" w:rsidRPr="00241BDB" w14:paraId="0EE69127" w14:textId="51E6BE6D" w:rsidTr="00AE0411">
        <w:trPr>
          <w:gridAfter w:val="1"/>
          <w:wAfter w:w="94" w:type="dxa"/>
          <w:trHeight w:val="536"/>
          <w:jc w:val="center"/>
        </w:trPr>
        <w:tc>
          <w:tcPr>
            <w:tcW w:w="6516" w:type="dxa"/>
            <w:vAlign w:val="center"/>
          </w:tcPr>
          <w:p w14:paraId="4A4FB8DE" w14:textId="77777777" w:rsidR="00AE0411" w:rsidRPr="00241BDB" w:rsidRDefault="00AE0411" w:rsidP="002451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  <w:vAlign w:val="center"/>
          </w:tcPr>
          <w:p w14:paraId="6F73FB0E" w14:textId="77777777" w:rsidR="00AE0411" w:rsidRPr="00241BDB" w:rsidRDefault="00AE0411" w:rsidP="002451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4F734331" w14:textId="77777777" w:rsidR="00AE0411" w:rsidRPr="00241BDB" w:rsidRDefault="00AE0411" w:rsidP="002451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417" w:type="dxa"/>
            <w:vAlign w:val="center"/>
          </w:tcPr>
          <w:p w14:paraId="13E5996D" w14:textId="77777777" w:rsidR="00AE0411" w:rsidRPr="00241BDB" w:rsidRDefault="00AE0411" w:rsidP="002451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год </w:t>
            </w:r>
          </w:p>
        </w:tc>
        <w:tc>
          <w:tcPr>
            <w:tcW w:w="1276" w:type="dxa"/>
            <w:vAlign w:val="center"/>
          </w:tcPr>
          <w:p w14:paraId="6A3BB047" w14:textId="77777777" w:rsidR="00AE0411" w:rsidRPr="00241BDB" w:rsidRDefault="00AE0411" w:rsidP="002451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276" w:type="dxa"/>
            <w:vAlign w:val="center"/>
          </w:tcPr>
          <w:p w14:paraId="6EF06E95" w14:textId="1DD6D404" w:rsidR="00AE0411" w:rsidRPr="00241BDB" w:rsidRDefault="00AE0411" w:rsidP="00AE041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6" w:type="dxa"/>
            <w:vAlign w:val="center"/>
          </w:tcPr>
          <w:p w14:paraId="1C24330B" w14:textId="052C4CFD" w:rsidR="00AE0411" w:rsidRPr="00241BDB" w:rsidRDefault="00AE0411" w:rsidP="00AE041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AE0411" w:rsidRPr="00241BDB" w14:paraId="4AFD2647" w14:textId="377750B0" w:rsidTr="00AE0411">
        <w:trPr>
          <w:gridAfter w:val="1"/>
          <w:wAfter w:w="94" w:type="dxa"/>
          <w:trHeight w:val="298"/>
          <w:jc w:val="center"/>
        </w:trPr>
        <w:tc>
          <w:tcPr>
            <w:tcW w:w="6516" w:type="dxa"/>
            <w:vAlign w:val="center"/>
          </w:tcPr>
          <w:p w14:paraId="3E5B3439" w14:textId="77777777" w:rsidR="00AE0411" w:rsidRPr="001131E8" w:rsidRDefault="00AE0411" w:rsidP="00AE0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31E8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559" w:type="dxa"/>
          </w:tcPr>
          <w:p w14:paraId="4BEF4B3E" w14:textId="5873F015" w:rsidR="00AE0411" w:rsidRPr="001131E8" w:rsidRDefault="004809E9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11 500,00</w:t>
            </w:r>
          </w:p>
        </w:tc>
        <w:tc>
          <w:tcPr>
            <w:tcW w:w="1276" w:type="dxa"/>
          </w:tcPr>
          <w:p w14:paraId="36266FE0" w14:textId="3F259C00" w:rsidR="00AE0411" w:rsidRPr="001131E8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  <w:tc>
          <w:tcPr>
            <w:tcW w:w="1417" w:type="dxa"/>
          </w:tcPr>
          <w:p w14:paraId="7B9EC2DB" w14:textId="2C3344C6" w:rsidR="00AE0411" w:rsidRPr="001131E8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276" w:type="dxa"/>
          </w:tcPr>
          <w:p w14:paraId="14A64DA3" w14:textId="45E22E14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276" w:type="dxa"/>
          </w:tcPr>
          <w:p w14:paraId="27B5D8D3" w14:textId="45080E98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  <w:tc>
          <w:tcPr>
            <w:tcW w:w="1276" w:type="dxa"/>
          </w:tcPr>
          <w:p w14:paraId="775F3B3D" w14:textId="5872CD6A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AE0411" w:rsidRPr="00241BDB" w14:paraId="5149C4AE" w14:textId="2984B263" w:rsidTr="00AE0411">
        <w:trPr>
          <w:gridAfter w:val="1"/>
          <w:wAfter w:w="94" w:type="dxa"/>
          <w:trHeight w:val="313"/>
          <w:jc w:val="center"/>
        </w:trPr>
        <w:tc>
          <w:tcPr>
            <w:tcW w:w="6516" w:type="dxa"/>
            <w:vAlign w:val="center"/>
          </w:tcPr>
          <w:p w14:paraId="6CB2573E" w14:textId="77777777" w:rsidR="00AE0411" w:rsidRPr="001131E8" w:rsidRDefault="00AE0411" w:rsidP="00AE0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31E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14:paraId="10C9E37B" w14:textId="77777777" w:rsidR="00AE0411" w:rsidRPr="001131E8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C28A633" w14:textId="77777777" w:rsidR="00AE0411" w:rsidRPr="001131E8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2E7CB511" w14:textId="77777777" w:rsidR="00AE0411" w:rsidRPr="001131E8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13B0C0B" w14:textId="77777777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670483B" w14:textId="6124B64F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2BC4EB6" w14:textId="473F37BF" w:rsidR="00AE0411" w:rsidRPr="00241BDB" w:rsidRDefault="00AE0411" w:rsidP="00AE04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E0411" w:rsidRPr="00241BDB" w14:paraId="42EA27E0" w14:textId="02DA1C75" w:rsidTr="00AE0411">
        <w:trPr>
          <w:gridAfter w:val="1"/>
          <w:wAfter w:w="94" w:type="dxa"/>
          <w:trHeight w:val="298"/>
          <w:jc w:val="center"/>
        </w:trPr>
        <w:tc>
          <w:tcPr>
            <w:tcW w:w="6516" w:type="dxa"/>
            <w:vAlign w:val="center"/>
          </w:tcPr>
          <w:p w14:paraId="160B3A61" w14:textId="77777777" w:rsidR="00AE0411" w:rsidRPr="001131E8" w:rsidRDefault="00AE0411" w:rsidP="00AE0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31E8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59" w:type="dxa"/>
          </w:tcPr>
          <w:p w14:paraId="47CB6125" w14:textId="5A3810D3" w:rsidR="00AE0411" w:rsidRPr="00AE0411" w:rsidRDefault="004809E9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11 500,00</w:t>
            </w:r>
          </w:p>
        </w:tc>
        <w:tc>
          <w:tcPr>
            <w:tcW w:w="1276" w:type="dxa"/>
          </w:tcPr>
          <w:p w14:paraId="605AB456" w14:textId="479864D1" w:rsidR="00AE0411" w:rsidRPr="00AE0411" w:rsidRDefault="00AE0411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411">
              <w:rPr>
                <w:rFonts w:ascii="Times New Roman" w:hAnsi="Times New Roman"/>
                <w:b/>
                <w:bCs/>
                <w:sz w:val="24"/>
                <w:szCs w:val="24"/>
              </w:rPr>
              <w:t>3 500,00</w:t>
            </w:r>
          </w:p>
        </w:tc>
        <w:tc>
          <w:tcPr>
            <w:tcW w:w="1417" w:type="dxa"/>
          </w:tcPr>
          <w:p w14:paraId="12C536AA" w14:textId="792CD29A" w:rsidR="00AE0411" w:rsidRPr="00AE0411" w:rsidRDefault="00AE0411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411">
              <w:rPr>
                <w:rFonts w:ascii="Times New Roman" w:hAnsi="Times New Roman"/>
                <w:b/>
                <w:bCs/>
                <w:sz w:val="24"/>
                <w:szCs w:val="24"/>
              </w:rPr>
              <w:t>2 000,00</w:t>
            </w:r>
          </w:p>
        </w:tc>
        <w:tc>
          <w:tcPr>
            <w:tcW w:w="1276" w:type="dxa"/>
          </w:tcPr>
          <w:p w14:paraId="32CECF0E" w14:textId="110EA06B" w:rsidR="00AE0411" w:rsidRPr="00AE0411" w:rsidRDefault="00AE0411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411">
              <w:rPr>
                <w:rFonts w:ascii="Times New Roman" w:hAnsi="Times New Roman"/>
                <w:b/>
                <w:bCs/>
                <w:sz w:val="24"/>
                <w:szCs w:val="24"/>
              </w:rPr>
              <w:t>2 000,00</w:t>
            </w:r>
          </w:p>
        </w:tc>
        <w:tc>
          <w:tcPr>
            <w:tcW w:w="1276" w:type="dxa"/>
          </w:tcPr>
          <w:p w14:paraId="7D014263" w14:textId="1E83BE3B" w:rsidR="00AE0411" w:rsidRPr="00AE0411" w:rsidRDefault="00AE0411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65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02653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276" w:type="dxa"/>
          </w:tcPr>
          <w:p w14:paraId="048266B6" w14:textId="19CD292A" w:rsidR="00AE0411" w:rsidRPr="00AE0411" w:rsidRDefault="00AE0411" w:rsidP="00AE041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653">
              <w:rPr>
                <w:rFonts w:ascii="Times New Roman" w:hAnsi="Times New Roman"/>
                <w:b/>
                <w:bCs/>
                <w:sz w:val="24"/>
                <w:szCs w:val="24"/>
              </w:rPr>
              <w:t>2 000,00</w:t>
            </w:r>
          </w:p>
        </w:tc>
      </w:tr>
    </w:tbl>
    <w:p w14:paraId="2C088369" w14:textId="77777777" w:rsidR="00C02DE1" w:rsidRPr="00241BDB" w:rsidRDefault="00C02DE1" w:rsidP="0028110E">
      <w:pPr>
        <w:pStyle w:val="ConsPlusNormal"/>
        <w:pageBreakBefore/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сферы реализации Программы, содержание проблемы и обоснование </w:t>
      </w:r>
      <w:r w:rsidRPr="00241BDB">
        <w:rPr>
          <w:rFonts w:ascii="Times New Roman" w:hAnsi="Times New Roman" w:cs="Times New Roman"/>
          <w:b/>
          <w:sz w:val="24"/>
          <w:szCs w:val="24"/>
        </w:rPr>
        <w:br/>
        <w:t>необходимости её решения программными методами</w:t>
      </w:r>
    </w:p>
    <w:p w14:paraId="5DA60E1D" w14:textId="77777777" w:rsidR="00C02DE1" w:rsidRPr="00241BDB" w:rsidRDefault="00C02DE1" w:rsidP="00C4699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28110E">
        <w:rPr>
          <w:rFonts w:ascii="Times New Roman" w:hAnsi="Times New Roman" w:cs="Times New Roman"/>
          <w:sz w:val="24"/>
          <w:szCs w:val="24"/>
        </w:rPr>
        <w:t xml:space="preserve">с </w:t>
      </w:r>
      <w:r w:rsidRPr="00241BDB">
        <w:rPr>
          <w:rFonts w:ascii="Times New Roman" w:hAnsi="Times New Roman" w:cs="Times New Roman"/>
          <w:sz w:val="24"/>
          <w:szCs w:val="24"/>
        </w:rPr>
        <w:t>Государственной программой Московской области «Здравоохранение Подмосковья» на 20</w:t>
      </w:r>
      <w:r w:rsidR="00AA70F7" w:rsidRPr="00241BDB">
        <w:rPr>
          <w:rFonts w:ascii="Times New Roman" w:hAnsi="Times New Roman" w:cs="Times New Roman"/>
          <w:sz w:val="24"/>
          <w:szCs w:val="24"/>
        </w:rPr>
        <w:t>23</w:t>
      </w:r>
      <w:r w:rsidRPr="00241BDB">
        <w:rPr>
          <w:rFonts w:ascii="Times New Roman" w:hAnsi="Times New Roman" w:cs="Times New Roman"/>
          <w:sz w:val="24"/>
          <w:szCs w:val="24"/>
        </w:rPr>
        <w:t>-202</w:t>
      </w:r>
      <w:r w:rsidR="00C4699C" w:rsidRPr="00241BDB">
        <w:rPr>
          <w:rFonts w:ascii="Times New Roman" w:hAnsi="Times New Roman" w:cs="Times New Roman"/>
          <w:sz w:val="24"/>
          <w:szCs w:val="24"/>
        </w:rPr>
        <w:t>7</w:t>
      </w:r>
      <w:r w:rsidRPr="00241BDB">
        <w:rPr>
          <w:rFonts w:ascii="Times New Roman" w:hAnsi="Times New Roman" w:cs="Times New Roman"/>
          <w:sz w:val="24"/>
          <w:szCs w:val="24"/>
        </w:rPr>
        <w:t xml:space="preserve">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</w:t>
      </w:r>
      <w:r w:rsidR="00C4699C" w:rsidRPr="00241BDB">
        <w:rPr>
          <w:rFonts w:ascii="Times New Roman" w:hAnsi="Times New Roman" w:cs="Times New Roman"/>
          <w:sz w:val="24"/>
          <w:szCs w:val="24"/>
        </w:rPr>
        <w:t>, повышение ожидаемой продолжительности жизни</w:t>
      </w:r>
      <w:r w:rsidRPr="00241BDB">
        <w:rPr>
          <w:rFonts w:ascii="Times New Roman" w:hAnsi="Times New Roman" w:cs="Times New Roman"/>
          <w:sz w:val="24"/>
          <w:szCs w:val="24"/>
        </w:rPr>
        <w:t xml:space="preserve">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14:paraId="46784680" w14:textId="77777777" w:rsidR="00C02DE1" w:rsidRPr="00241BDB" w:rsidRDefault="00C02DE1" w:rsidP="00C4699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стали государственными учреждениями здравоохранения Московской области.</w:t>
      </w:r>
    </w:p>
    <w:p w14:paraId="0F357FC9" w14:textId="77777777" w:rsidR="00C02DE1" w:rsidRPr="00241BDB" w:rsidRDefault="00C02DE1" w:rsidP="00C469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в г. Москве. Эти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14:paraId="1273E8FC" w14:textId="77777777" w:rsidR="00C02DE1" w:rsidRPr="00241BDB" w:rsidRDefault="00C02DE1" w:rsidP="00C469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BDD069" w14:textId="77777777" w:rsidR="00645A23" w:rsidRPr="00241BDB" w:rsidRDefault="00C02DE1" w:rsidP="0028110E">
      <w:pPr>
        <w:pStyle w:val="ConsPlusNormal"/>
        <w:jc w:val="center"/>
        <w:rPr>
          <w:b/>
          <w:sz w:val="24"/>
          <w:szCs w:val="24"/>
        </w:rPr>
      </w:pPr>
      <w:r w:rsidRPr="00241BDB">
        <w:rPr>
          <w:rFonts w:ascii="Times New Roman" w:hAnsi="Times New Roman" w:cs="Times New Roman"/>
          <w:b/>
          <w:sz w:val="24"/>
          <w:szCs w:val="24"/>
        </w:rPr>
        <w:t>Инерционный прогноз развития соответствующей сферы реализации муниципальной программы</w:t>
      </w:r>
    </w:p>
    <w:p w14:paraId="23F0FCDA" w14:textId="77777777" w:rsidR="00645A23" w:rsidRPr="00241BDB" w:rsidRDefault="00645A23" w:rsidP="00C4699C">
      <w:pPr>
        <w:pStyle w:val="ConsPlusNormal"/>
        <w:jc w:val="both"/>
        <w:rPr>
          <w:sz w:val="24"/>
          <w:szCs w:val="24"/>
        </w:rPr>
      </w:pPr>
    </w:p>
    <w:p w14:paraId="6F20ED37" w14:textId="77777777" w:rsidR="00C02DE1" w:rsidRPr="00241BDB" w:rsidRDefault="00C02DE1" w:rsidP="00C469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>Совершенствование кадровой политики позволит увеличить укомплектованность муниципальных медицинских учреждений городского округа Реутов Московской области специалистами, повысить их профессиональный уровень, что обеспечит увеличение доступности медицинской помощи населению.</w:t>
      </w:r>
    </w:p>
    <w:p w14:paraId="5D3955C2" w14:textId="77777777" w:rsidR="00C02DE1" w:rsidRPr="00241BDB" w:rsidRDefault="00C02DE1" w:rsidP="00C469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>Программа является организационной основой осуществления кадровой политики в сфере здравоохранения городского округа в связи со сложной ситуацией с обеспечением учреждений здравоохранения врачебными кадрами.</w:t>
      </w:r>
    </w:p>
    <w:p w14:paraId="7B9BDA33" w14:textId="77777777" w:rsidR="00C02DE1" w:rsidRPr="00241BDB" w:rsidRDefault="00C02DE1" w:rsidP="00C469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BDB">
        <w:rPr>
          <w:rFonts w:ascii="Times New Roman" w:hAnsi="Times New Roman" w:cs="Times New Roman"/>
          <w:sz w:val="24"/>
          <w:szCs w:val="24"/>
        </w:rPr>
        <w:t>Решение в ходе реализации программы комплекса проблем, связанных с созданием благоприятных условий для жизни и профессиональной деятельности специалистов и их семей, повышением престижности профессии позволит укомплектовать учреждения здравоохранения городского округа медицинскими кадрами.</w:t>
      </w:r>
    </w:p>
    <w:p w14:paraId="250ED7DB" w14:textId="77777777" w:rsidR="00C02DE1" w:rsidRPr="00241BDB" w:rsidRDefault="00C02DE1" w:rsidP="00C02DE1">
      <w:pPr>
        <w:widowControl w:val="0"/>
        <w:shd w:val="clear" w:color="auto" w:fill="FFFFFF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14:paraId="457BB3D1" w14:textId="77777777" w:rsidR="00083F80" w:rsidRPr="00241BDB" w:rsidRDefault="00083F80" w:rsidP="00C02DE1">
      <w:pPr>
        <w:widowControl w:val="0"/>
        <w:shd w:val="clear" w:color="auto" w:fill="FFFFFF"/>
        <w:autoSpaceDE w:val="0"/>
        <w:autoSpaceDN w:val="0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sectPr w:rsidR="00083F80" w:rsidRPr="00241BDB" w:rsidSect="00A62095">
      <w:footerReference w:type="default" r:id="rId8"/>
      <w:footerReference w:type="first" r:id="rId9"/>
      <w:pgSz w:w="16838" w:h="11905" w:orient="landscape"/>
      <w:pgMar w:top="1134" w:right="567" w:bottom="1134" w:left="1134" w:header="113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B8A4" w14:textId="77777777" w:rsidR="00260520" w:rsidRDefault="00260520" w:rsidP="00645A23">
      <w:pPr>
        <w:spacing w:after="0" w:line="240" w:lineRule="auto"/>
      </w:pPr>
      <w:r>
        <w:separator/>
      </w:r>
    </w:p>
  </w:endnote>
  <w:endnote w:type="continuationSeparator" w:id="0">
    <w:p w14:paraId="12D9350F" w14:textId="77777777" w:rsidR="00260520" w:rsidRDefault="00260520" w:rsidP="0064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4051470"/>
      <w:docPartObj>
        <w:docPartGallery w:val="Page Numbers (Bottom of Page)"/>
        <w:docPartUnique/>
      </w:docPartObj>
    </w:sdtPr>
    <w:sdtEndPr/>
    <w:sdtContent>
      <w:p w14:paraId="5DEA9D9A" w14:textId="77777777" w:rsidR="006B487C" w:rsidRDefault="006B48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9B5">
          <w:rPr>
            <w:noProof/>
          </w:rPr>
          <w:t>2</w:t>
        </w:r>
        <w:r>
          <w:fldChar w:fldCharType="end"/>
        </w:r>
      </w:p>
    </w:sdtContent>
  </w:sdt>
  <w:p w14:paraId="0CACFA9C" w14:textId="77777777" w:rsidR="006B487C" w:rsidRDefault="006B487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8077315"/>
      <w:docPartObj>
        <w:docPartGallery w:val="Page Numbers (Bottom of Page)"/>
        <w:docPartUnique/>
      </w:docPartObj>
    </w:sdtPr>
    <w:sdtEndPr/>
    <w:sdtContent>
      <w:p w14:paraId="00D2CE1E" w14:textId="77777777" w:rsidR="006B487C" w:rsidRDefault="006B48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9B5">
          <w:rPr>
            <w:noProof/>
          </w:rPr>
          <w:t>1</w:t>
        </w:r>
        <w:r>
          <w:fldChar w:fldCharType="end"/>
        </w:r>
      </w:p>
    </w:sdtContent>
  </w:sdt>
  <w:p w14:paraId="323A0FDE" w14:textId="77777777" w:rsidR="006B487C" w:rsidRDefault="006B48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E28CD" w14:textId="77777777" w:rsidR="00260520" w:rsidRDefault="00260520" w:rsidP="00645A23">
      <w:pPr>
        <w:spacing w:after="0" w:line="240" w:lineRule="auto"/>
      </w:pPr>
      <w:r>
        <w:separator/>
      </w:r>
    </w:p>
  </w:footnote>
  <w:footnote w:type="continuationSeparator" w:id="0">
    <w:p w14:paraId="00BC194F" w14:textId="77777777" w:rsidR="00260520" w:rsidRDefault="00260520" w:rsidP="0064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1BF6"/>
    <w:multiLevelType w:val="hybridMultilevel"/>
    <w:tmpl w:val="79AC1ACC"/>
    <w:lvl w:ilvl="0" w:tplc="45C05EB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EC26E3B"/>
    <w:multiLevelType w:val="hybridMultilevel"/>
    <w:tmpl w:val="C9A2EB5A"/>
    <w:lvl w:ilvl="0" w:tplc="0419000F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" w15:restartNumberingAfterBreak="0">
    <w:nsid w:val="1E136BCD"/>
    <w:multiLevelType w:val="hybridMultilevel"/>
    <w:tmpl w:val="919224A0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31D3A9B"/>
    <w:multiLevelType w:val="hybridMultilevel"/>
    <w:tmpl w:val="8FD8D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71BC"/>
    <w:multiLevelType w:val="hybridMultilevel"/>
    <w:tmpl w:val="1B6EBECE"/>
    <w:lvl w:ilvl="0" w:tplc="88BE796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E766C"/>
    <w:multiLevelType w:val="hybridMultilevel"/>
    <w:tmpl w:val="E970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258E7"/>
    <w:multiLevelType w:val="hybridMultilevel"/>
    <w:tmpl w:val="3F2CD742"/>
    <w:lvl w:ilvl="0" w:tplc="AEBCE3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C63"/>
    <w:rsid w:val="000038A6"/>
    <w:rsid w:val="000050B5"/>
    <w:rsid w:val="0000560B"/>
    <w:rsid w:val="00020179"/>
    <w:rsid w:val="000219D8"/>
    <w:rsid w:val="000229F1"/>
    <w:rsid w:val="00023341"/>
    <w:rsid w:val="00034ABE"/>
    <w:rsid w:val="00035043"/>
    <w:rsid w:val="00036A39"/>
    <w:rsid w:val="00042C68"/>
    <w:rsid w:val="000431E4"/>
    <w:rsid w:val="000506F3"/>
    <w:rsid w:val="00053CEA"/>
    <w:rsid w:val="000542A3"/>
    <w:rsid w:val="00056F52"/>
    <w:rsid w:val="00057490"/>
    <w:rsid w:val="000608E7"/>
    <w:rsid w:val="00060C29"/>
    <w:rsid w:val="00066DE4"/>
    <w:rsid w:val="00070F58"/>
    <w:rsid w:val="00075F45"/>
    <w:rsid w:val="000812B4"/>
    <w:rsid w:val="00083F80"/>
    <w:rsid w:val="00086603"/>
    <w:rsid w:val="00090960"/>
    <w:rsid w:val="00092633"/>
    <w:rsid w:val="000A180A"/>
    <w:rsid w:val="000A2603"/>
    <w:rsid w:val="000A29E3"/>
    <w:rsid w:val="000B18A4"/>
    <w:rsid w:val="000B1C44"/>
    <w:rsid w:val="000C5C09"/>
    <w:rsid w:val="000C6CA3"/>
    <w:rsid w:val="000D091E"/>
    <w:rsid w:val="000D3979"/>
    <w:rsid w:val="000D41E0"/>
    <w:rsid w:val="000D58B8"/>
    <w:rsid w:val="000E0E7C"/>
    <w:rsid w:val="000E6556"/>
    <w:rsid w:val="000F099D"/>
    <w:rsid w:val="000F2E00"/>
    <w:rsid w:val="00105D65"/>
    <w:rsid w:val="00107B53"/>
    <w:rsid w:val="00110B6C"/>
    <w:rsid w:val="00110F28"/>
    <w:rsid w:val="001116B5"/>
    <w:rsid w:val="001131E8"/>
    <w:rsid w:val="001142A9"/>
    <w:rsid w:val="00117F7A"/>
    <w:rsid w:val="00120A18"/>
    <w:rsid w:val="00120EBE"/>
    <w:rsid w:val="001245B8"/>
    <w:rsid w:val="00126C58"/>
    <w:rsid w:val="0012796D"/>
    <w:rsid w:val="001361C5"/>
    <w:rsid w:val="001372E5"/>
    <w:rsid w:val="00141662"/>
    <w:rsid w:val="00141BB2"/>
    <w:rsid w:val="001447EC"/>
    <w:rsid w:val="00151108"/>
    <w:rsid w:val="00153A82"/>
    <w:rsid w:val="001544D8"/>
    <w:rsid w:val="0016158A"/>
    <w:rsid w:val="0016164C"/>
    <w:rsid w:val="001662A7"/>
    <w:rsid w:val="00170C21"/>
    <w:rsid w:val="00171350"/>
    <w:rsid w:val="00176560"/>
    <w:rsid w:val="00187321"/>
    <w:rsid w:val="00191445"/>
    <w:rsid w:val="00191452"/>
    <w:rsid w:val="001930FD"/>
    <w:rsid w:val="00196F1B"/>
    <w:rsid w:val="0019706C"/>
    <w:rsid w:val="001A441D"/>
    <w:rsid w:val="001A6702"/>
    <w:rsid w:val="001A685D"/>
    <w:rsid w:val="001B7895"/>
    <w:rsid w:val="001B7EE8"/>
    <w:rsid w:val="001C4375"/>
    <w:rsid w:val="001C66EE"/>
    <w:rsid w:val="001D11FF"/>
    <w:rsid w:val="001D50E6"/>
    <w:rsid w:val="001E0839"/>
    <w:rsid w:val="001E0B2E"/>
    <w:rsid w:val="001E18B0"/>
    <w:rsid w:val="001E27A7"/>
    <w:rsid w:val="001E56C6"/>
    <w:rsid w:val="001F194B"/>
    <w:rsid w:val="001F6244"/>
    <w:rsid w:val="00202B24"/>
    <w:rsid w:val="00204C79"/>
    <w:rsid w:val="0021271F"/>
    <w:rsid w:val="002128B0"/>
    <w:rsid w:val="0021696B"/>
    <w:rsid w:val="00225D3B"/>
    <w:rsid w:val="00232C01"/>
    <w:rsid w:val="00237551"/>
    <w:rsid w:val="00237C5E"/>
    <w:rsid w:val="00241BDB"/>
    <w:rsid w:val="0024476D"/>
    <w:rsid w:val="002451E2"/>
    <w:rsid w:val="00246227"/>
    <w:rsid w:val="00246D82"/>
    <w:rsid w:val="002478AB"/>
    <w:rsid w:val="00254934"/>
    <w:rsid w:val="00254D99"/>
    <w:rsid w:val="002568A1"/>
    <w:rsid w:val="00260520"/>
    <w:rsid w:val="00260ACF"/>
    <w:rsid w:val="00261508"/>
    <w:rsid w:val="002617D4"/>
    <w:rsid w:val="00263330"/>
    <w:rsid w:val="0027313D"/>
    <w:rsid w:val="00275485"/>
    <w:rsid w:val="0028110E"/>
    <w:rsid w:val="00282582"/>
    <w:rsid w:val="0029159C"/>
    <w:rsid w:val="002937A2"/>
    <w:rsid w:val="00296E52"/>
    <w:rsid w:val="002A14A7"/>
    <w:rsid w:val="002A7A66"/>
    <w:rsid w:val="002B05E1"/>
    <w:rsid w:val="002B221D"/>
    <w:rsid w:val="002B32BD"/>
    <w:rsid w:val="002C2F64"/>
    <w:rsid w:val="002C40B3"/>
    <w:rsid w:val="002C7045"/>
    <w:rsid w:val="002C7272"/>
    <w:rsid w:val="002D1411"/>
    <w:rsid w:val="002D3385"/>
    <w:rsid w:val="002D5C76"/>
    <w:rsid w:val="002D6575"/>
    <w:rsid w:val="002E032E"/>
    <w:rsid w:val="002E564E"/>
    <w:rsid w:val="002F6488"/>
    <w:rsid w:val="002F67B1"/>
    <w:rsid w:val="002F7ABC"/>
    <w:rsid w:val="00306B09"/>
    <w:rsid w:val="003130E6"/>
    <w:rsid w:val="0031426E"/>
    <w:rsid w:val="00317353"/>
    <w:rsid w:val="00321C4D"/>
    <w:rsid w:val="0032646F"/>
    <w:rsid w:val="00334E8B"/>
    <w:rsid w:val="00335C12"/>
    <w:rsid w:val="0034000F"/>
    <w:rsid w:val="00344E60"/>
    <w:rsid w:val="00344E62"/>
    <w:rsid w:val="00352B0D"/>
    <w:rsid w:val="00353547"/>
    <w:rsid w:val="00364AD7"/>
    <w:rsid w:val="003759BD"/>
    <w:rsid w:val="00376EB6"/>
    <w:rsid w:val="00380130"/>
    <w:rsid w:val="003814C4"/>
    <w:rsid w:val="00383336"/>
    <w:rsid w:val="003834FA"/>
    <w:rsid w:val="00383A8E"/>
    <w:rsid w:val="00386528"/>
    <w:rsid w:val="0038693A"/>
    <w:rsid w:val="0038705B"/>
    <w:rsid w:val="00394A0F"/>
    <w:rsid w:val="00397C66"/>
    <w:rsid w:val="003A07B7"/>
    <w:rsid w:val="003A2EA9"/>
    <w:rsid w:val="003A38D4"/>
    <w:rsid w:val="003A4E8E"/>
    <w:rsid w:val="003A54FF"/>
    <w:rsid w:val="003A7506"/>
    <w:rsid w:val="003A7CDA"/>
    <w:rsid w:val="003C46BD"/>
    <w:rsid w:val="003C5E1E"/>
    <w:rsid w:val="003D245E"/>
    <w:rsid w:val="003D4F7F"/>
    <w:rsid w:val="003D7C40"/>
    <w:rsid w:val="003E4BBE"/>
    <w:rsid w:val="003E5A7C"/>
    <w:rsid w:val="003E7226"/>
    <w:rsid w:val="003F00C5"/>
    <w:rsid w:val="003F5EB2"/>
    <w:rsid w:val="003F74C3"/>
    <w:rsid w:val="00401E1F"/>
    <w:rsid w:val="004110B9"/>
    <w:rsid w:val="00415D9D"/>
    <w:rsid w:val="00415DF2"/>
    <w:rsid w:val="00416B5F"/>
    <w:rsid w:val="00417C70"/>
    <w:rsid w:val="00424609"/>
    <w:rsid w:val="004252AA"/>
    <w:rsid w:val="004263AA"/>
    <w:rsid w:val="00432BF2"/>
    <w:rsid w:val="004330C7"/>
    <w:rsid w:val="00433465"/>
    <w:rsid w:val="004362E0"/>
    <w:rsid w:val="00436526"/>
    <w:rsid w:val="004415E6"/>
    <w:rsid w:val="004416CA"/>
    <w:rsid w:val="00444344"/>
    <w:rsid w:val="00451D4F"/>
    <w:rsid w:val="00454070"/>
    <w:rsid w:val="004600BC"/>
    <w:rsid w:val="00461B25"/>
    <w:rsid w:val="00463811"/>
    <w:rsid w:val="00471521"/>
    <w:rsid w:val="0047256E"/>
    <w:rsid w:val="00475189"/>
    <w:rsid w:val="004769ED"/>
    <w:rsid w:val="004809E9"/>
    <w:rsid w:val="00492240"/>
    <w:rsid w:val="004976F9"/>
    <w:rsid w:val="004B0F98"/>
    <w:rsid w:val="004B2018"/>
    <w:rsid w:val="004B210B"/>
    <w:rsid w:val="004C0EC0"/>
    <w:rsid w:val="004C32C7"/>
    <w:rsid w:val="004D5A0B"/>
    <w:rsid w:val="004E1047"/>
    <w:rsid w:val="004E5CCC"/>
    <w:rsid w:val="004E6627"/>
    <w:rsid w:val="004F0097"/>
    <w:rsid w:val="004F6FB8"/>
    <w:rsid w:val="004F7E67"/>
    <w:rsid w:val="0051165E"/>
    <w:rsid w:val="00512288"/>
    <w:rsid w:val="00521FBE"/>
    <w:rsid w:val="00525C81"/>
    <w:rsid w:val="00527721"/>
    <w:rsid w:val="0053019C"/>
    <w:rsid w:val="0053128B"/>
    <w:rsid w:val="0053244E"/>
    <w:rsid w:val="005334C7"/>
    <w:rsid w:val="00534DDA"/>
    <w:rsid w:val="005375DB"/>
    <w:rsid w:val="00537765"/>
    <w:rsid w:val="00537A0F"/>
    <w:rsid w:val="00551E92"/>
    <w:rsid w:val="00553B98"/>
    <w:rsid w:val="0055733B"/>
    <w:rsid w:val="005615A0"/>
    <w:rsid w:val="00563420"/>
    <w:rsid w:val="00564BAE"/>
    <w:rsid w:val="005766D1"/>
    <w:rsid w:val="005864AB"/>
    <w:rsid w:val="005872D2"/>
    <w:rsid w:val="005B0238"/>
    <w:rsid w:val="005B3712"/>
    <w:rsid w:val="005B4642"/>
    <w:rsid w:val="005B55D1"/>
    <w:rsid w:val="005B6642"/>
    <w:rsid w:val="005B790F"/>
    <w:rsid w:val="005C1D96"/>
    <w:rsid w:val="005C34FC"/>
    <w:rsid w:val="005D2174"/>
    <w:rsid w:val="005D4B47"/>
    <w:rsid w:val="005D4EB9"/>
    <w:rsid w:val="005D7070"/>
    <w:rsid w:val="005D745B"/>
    <w:rsid w:val="005E0C6F"/>
    <w:rsid w:val="005E68A4"/>
    <w:rsid w:val="005E74C8"/>
    <w:rsid w:val="005F365C"/>
    <w:rsid w:val="005F6E61"/>
    <w:rsid w:val="00601B73"/>
    <w:rsid w:val="00605AF2"/>
    <w:rsid w:val="00610819"/>
    <w:rsid w:val="0061179C"/>
    <w:rsid w:val="00622244"/>
    <w:rsid w:val="00623E5F"/>
    <w:rsid w:val="00627034"/>
    <w:rsid w:val="00631B1A"/>
    <w:rsid w:val="00631F57"/>
    <w:rsid w:val="006341E3"/>
    <w:rsid w:val="006361F4"/>
    <w:rsid w:val="00636B92"/>
    <w:rsid w:val="006418AD"/>
    <w:rsid w:val="006453FF"/>
    <w:rsid w:val="00645A23"/>
    <w:rsid w:val="00646B00"/>
    <w:rsid w:val="00647465"/>
    <w:rsid w:val="006477F1"/>
    <w:rsid w:val="006516F0"/>
    <w:rsid w:val="00651CBB"/>
    <w:rsid w:val="00652D5E"/>
    <w:rsid w:val="00652DEA"/>
    <w:rsid w:val="0065418C"/>
    <w:rsid w:val="006544B1"/>
    <w:rsid w:val="0066644C"/>
    <w:rsid w:val="00667D45"/>
    <w:rsid w:val="0067175A"/>
    <w:rsid w:val="00674FE6"/>
    <w:rsid w:val="00681244"/>
    <w:rsid w:val="006835FB"/>
    <w:rsid w:val="00691597"/>
    <w:rsid w:val="006A3742"/>
    <w:rsid w:val="006A3A4D"/>
    <w:rsid w:val="006A50DD"/>
    <w:rsid w:val="006A7A4D"/>
    <w:rsid w:val="006A7AA2"/>
    <w:rsid w:val="006B487C"/>
    <w:rsid w:val="006B4972"/>
    <w:rsid w:val="006B4B28"/>
    <w:rsid w:val="006C1720"/>
    <w:rsid w:val="006C565D"/>
    <w:rsid w:val="006D39CB"/>
    <w:rsid w:val="006D445D"/>
    <w:rsid w:val="006E02F4"/>
    <w:rsid w:val="006E16C0"/>
    <w:rsid w:val="006E32EC"/>
    <w:rsid w:val="006E4B95"/>
    <w:rsid w:val="006E4DFE"/>
    <w:rsid w:val="006E6442"/>
    <w:rsid w:val="006F5C04"/>
    <w:rsid w:val="0070609A"/>
    <w:rsid w:val="00715359"/>
    <w:rsid w:val="00716D8D"/>
    <w:rsid w:val="00721D42"/>
    <w:rsid w:val="00726BA6"/>
    <w:rsid w:val="00731705"/>
    <w:rsid w:val="00743327"/>
    <w:rsid w:val="0074581E"/>
    <w:rsid w:val="00745A8F"/>
    <w:rsid w:val="00750710"/>
    <w:rsid w:val="007643A8"/>
    <w:rsid w:val="0077151B"/>
    <w:rsid w:val="00773E7D"/>
    <w:rsid w:val="00781C49"/>
    <w:rsid w:val="00791F07"/>
    <w:rsid w:val="007973A0"/>
    <w:rsid w:val="00797529"/>
    <w:rsid w:val="007A3010"/>
    <w:rsid w:val="007A6946"/>
    <w:rsid w:val="007B1EFD"/>
    <w:rsid w:val="007B70DF"/>
    <w:rsid w:val="007C073D"/>
    <w:rsid w:val="007D2C7C"/>
    <w:rsid w:val="007D77F9"/>
    <w:rsid w:val="007E279D"/>
    <w:rsid w:val="007E65BE"/>
    <w:rsid w:val="007E65F9"/>
    <w:rsid w:val="007E68C5"/>
    <w:rsid w:val="007F1C93"/>
    <w:rsid w:val="007F25B2"/>
    <w:rsid w:val="007F59E2"/>
    <w:rsid w:val="007F7249"/>
    <w:rsid w:val="007F72B5"/>
    <w:rsid w:val="00801A11"/>
    <w:rsid w:val="00806EEE"/>
    <w:rsid w:val="00816078"/>
    <w:rsid w:val="008160E1"/>
    <w:rsid w:val="0081700A"/>
    <w:rsid w:val="00817705"/>
    <w:rsid w:val="00825FE3"/>
    <w:rsid w:val="00826A68"/>
    <w:rsid w:val="008300CE"/>
    <w:rsid w:val="008401A6"/>
    <w:rsid w:val="008403D2"/>
    <w:rsid w:val="00842E0E"/>
    <w:rsid w:val="00843AF6"/>
    <w:rsid w:val="00851889"/>
    <w:rsid w:val="008556CB"/>
    <w:rsid w:val="008557BA"/>
    <w:rsid w:val="00856FB9"/>
    <w:rsid w:val="0085721C"/>
    <w:rsid w:val="008643BD"/>
    <w:rsid w:val="00866EB6"/>
    <w:rsid w:val="00872073"/>
    <w:rsid w:val="008723BF"/>
    <w:rsid w:val="00874CDA"/>
    <w:rsid w:val="00875B93"/>
    <w:rsid w:val="00884C55"/>
    <w:rsid w:val="008B0DEF"/>
    <w:rsid w:val="008B20BB"/>
    <w:rsid w:val="008C432D"/>
    <w:rsid w:val="008C4B9D"/>
    <w:rsid w:val="008C7C1A"/>
    <w:rsid w:val="008C7CAC"/>
    <w:rsid w:val="008D5C86"/>
    <w:rsid w:val="008D621F"/>
    <w:rsid w:val="008E043A"/>
    <w:rsid w:val="008E6082"/>
    <w:rsid w:val="00901058"/>
    <w:rsid w:val="00903FFC"/>
    <w:rsid w:val="009044F9"/>
    <w:rsid w:val="00905C2E"/>
    <w:rsid w:val="0091230D"/>
    <w:rsid w:val="00912B94"/>
    <w:rsid w:val="00916A97"/>
    <w:rsid w:val="009205F7"/>
    <w:rsid w:val="009223E7"/>
    <w:rsid w:val="00923E2F"/>
    <w:rsid w:val="00941628"/>
    <w:rsid w:val="00946CBC"/>
    <w:rsid w:val="00951255"/>
    <w:rsid w:val="00951E7D"/>
    <w:rsid w:val="009537DF"/>
    <w:rsid w:val="009542A7"/>
    <w:rsid w:val="00955238"/>
    <w:rsid w:val="0096309F"/>
    <w:rsid w:val="009639B5"/>
    <w:rsid w:val="00965409"/>
    <w:rsid w:val="00966A6A"/>
    <w:rsid w:val="00967502"/>
    <w:rsid w:val="00971B58"/>
    <w:rsid w:val="0097344E"/>
    <w:rsid w:val="009757B8"/>
    <w:rsid w:val="00976696"/>
    <w:rsid w:val="0098298E"/>
    <w:rsid w:val="00985252"/>
    <w:rsid w:val="00986A06"/>
    <w:rsid w:val="00987150"/>
    <w:rsid w:val="00991176"/>
    <w:rsid w:val="0099355C"/>
    <w:rsid w:val="009C4F8D"/>
    <w:rsid w:val="009D2A87"/>
    <w:rsid w:val="009D6808"/>
    <w:rsid w:val="009D7FF3"/>
    <w:rsid w:val="009F2265"/>
    <w:rsid w:val="009F2D48"/>
    <w:rsid w:val="009F396A"/>
    <w:rsid w:val="009F5281"/>
    <w:rsid w:val="009F555B"/>
    <w:rsid w:val="00A011C5"/>
    <w:rsid w:val="00A02C98"/>
    <w:rsid w:val="00A052E5"/>
    <w:rsid w:val="00A0592E"/>
    <w:rsid w:val="00A059D1"/>
    <w:rsid w:val="00A208B0"/>
    <w:rsid w:val="00A261B9"/>
    <w:rsid w:val="00A32323"/>
    <w:rsid w:val="00A36607"/>
    <w:rsid w:val="00A4247F"/>
    <w:rsid w:val="00A42495"/>
    <w:rsid w:val="00A43D69"/>
    <w:rsid w:val="00A5111B"/>
    <w:rsid w:val="00A511B4"/>
    <w:rsid w:val="00A55851"/>
    <w:rsid w:val="00A604C4"/>
    <w:rsid w:val="00A62095"/>
    <w:rsid w:val="00A649FF"/>
    <w:rsid w:val="00A70DDA"/>
    <w:rsid w:val="00A710AB"/>
    <w:rsid w:val="00A7165D"/>
    <w:rsid w:val="00A7169D"/>
    <w:rsid w:val="00A74BA0"/>
    <w:rsid w:val="00A75EAD"/>
    <w:rsid w:val="00A82EA9"/>
    <w:rsid w:val="00A85CD3"/>
    <w:rsid w:val="00A87399"/>
    <w:rsid w:val="00A917B8"/>
    <w:rsid w:val="00A96DE4"/>
    <w:rsid w:val="00AA2B0D"/>
    <w:rsid w:val="00AA3809"/>
    <w:rsid w:val="00AA70F7"/>
    <w:rsid w:val="00AB2A01"/>
    <w:rsid w:val="00AB2BE3"/>
    <w:rsid w:val="00AB4190"/>
    <w:rsid w:val="00AB43FC"/>
    <w:rsid w:val="00AC2DB3"/>
    <w:rsid w:val="00AD051B"/>
    <w:rsid w:val="00AD0A9F"/>
    <w:rsid w:val="00AE0411"/>
    <w:rsid w:val="00AE1CDF"/>
    <w:rsid w:val="00B02AB8"/>
    <w:rsid w:val="00B15CBB"/>
    <w:rsid w:val="00B312BA"/>
    <w:rsid w:val="00B3426D"/>
    <w:rsid w:val="00B36651"/>
    <w:rsid w:val="00B4524D"/>
    <w:rsid w:val="00B514CD"/>
    <w:rsid w:val="00B548F5"/>
    <w:rsid w:val="00B54E58"/>
    <w:rsid w:val="00B56FC7"/>
    <w:rsid w:val="00B64B5F"/>
    <w:rsid w:val="00B67CD3"/>
    <w:rsid w:val="00B73F2D"/>
    <w:rsid w:val="00B7566B"/>
    <w:rsid w:val="00B765E1"/>
    <w:rsid w:val="00B83C33"/>
    <w:rsid w:val="00B8588F"/>
    <w:rsid w:val="00B8598D"/>
    <w:rsid w:val="00B92B09"/>
    <w:rsid w:val="00B94640"/>
    <w:rsid w:val="00B979F0"/>
    <w:rsid w:val="00BA1943"/>
    <w:rsid w:val="00BA35BD"/>
    <w:rsid w:val="00BB21B8"/>
    <w:rsid w:val="00BB620F"/>
    <w:rsid w:val="00BB690D"/>
    <w:rsid w:val="00BB7022"/>
    <w:rsid w:val="00BC5F86"/>
    <w:rsid w:val="00BC6BE6"/>
    <w:rsid w:val="00BD4D6A"/>
    <w:rsid w:val="00BE0744"/>
    <w:rsid w:val="00BE34B7"/>
    <w:rsid w:val="00BE34EF"/>
    <w:rsid w:val="00BE4A92"/>
    <w:rsid w:val="00C0190C"/>
    <w:rsid w:val="00C02DE1"/>
    <w:rsid w:val="00C03C7C"/>
    <w:rsid w:val="00C061ED"/>
    <w:rsid w:val="00C06EF1"/>
    <w:rsid w:val="00C0774C"/>
    <w:rsid w:val="00C07CCC"/>
    <w:rsid w:val="00C1127A"/>
    <w:rsid w:val="00C11D98"/>
    <w:rsid w:val="00C153D2"/>
    <w:rsid w:val="00C25310"/>
    <w:rsid w:val="00C27759"/>
    <w:rsid w:val="00C330AE"/>
    <w:rsid w:val="00C33582"/>
    <w:rsid w:val="00C335AF"/>
    <w:rsid w:val="00C40D21"/>
    <w:rsid w:val="00C43C06"/>
    <w:rsid w:val="00C4464F"/>
    <w:rsid w:val="00C4699C"/>
    <w:rsid w:val="00C4771B"/>
    <w:rsid w:val="00C63DC8"/>
    <w:rsid w:val="00C63FF6"/>
    <w:rsid w:val="00C666DD"/>
    <w:rsid w:val="00C82F0D"/>
    <w:rsid w:val="00C83C38"/>
    <w:rsid w:val="00C85D56"/>
    <w:rsid w:val="00C87719"/>
    <w:rsid w:val="00C87E59"/>
    <w:rsid w:val="00C96A61"/>
    <w:rsid w:val="00CA164E"/>
    <w:rsid w:val="00CA1D3F"/>
    <w:rsid w:val="00CA3F13"/>
    <w:rsid w:val="00CA4E20"/>
    <w:rsid w:val="00CB5AB3"/>
    <w:rsid w:val="00CB5C52"/>
    <w:rsid w:val="00CB7CDA"/>
    <w:rsid w:val="00CC0E30"/>
    <w:rsid w:val="00CC6750"/>
    <w:rsid w:val="00CD38C9"/>
    <w:rsid w:val="00CD3C63"/>
    <w:rsid w:val="00CE36E2"/>
    <w:rsid w:val="00CF6775"/>
    <w:rsid w:val="00CF7A10"/>
    <w:rsid w:val="00D15588"/>
    <w:rsid w:val="00D15A3E"/>
    <w:rsid w:val="00D26710"/>
    <w:rsid w:val="00D305C6"/>
    <w:rsid w:val="00D347C0"/>
    <w:rsid w:val="00D46748"/>
    <w:rsid w:val="00D517C1"/>
    <w:rsid w:val="00D519E0"/>
    <w:rsid w:val="00D52BF8"/>
    <w:rsid w:val="00D626DD"/>
    <w:rsid w:val="00D62E23"/>
    <w:rsid w:val="00D717F8"/>
    <w:rsid w:val="00D72CF8"/>
    <w:rsid w:val="00D74AC3"/>
    <w:rsid w:val="00D75E9D"/>
    <w:rsid w:val="00D80C3D"/>
    <w:rsid w:val="00D8288D"/>
    <w:rsid w:val="00D85EC6"/>
    <w:rsid w:val="00D906AA"/>
    <w:rsid w:val="00D90B8B"/>
    <w:rsid w:val="00D963B6"/>
    <w:rsid w:val="00DA427B"/>
    <w:rsid w:val="00DA7122"/>
    <w:rsid w:val="00DC00FF"/>
    <w:rsid w:val="00DC271E"/>
    <w:rsid w:val="00DC3334"/>
    <w:rsid w:val="00DC45CB"/>
    <w:rsid w:val="00DC5C77"/>
    <w:rsid w:val="00DC6FBB"/>
    <w:rsid w:val="00DD0BBB"/>
    <w:rsid w:val="00DD17C3"/>
    <w:rsid w:val="00DD20EE"/>
    <w:rsid w:val="00DD38D9"/>
    <w:rsid w:val="00DD3EAE"/>
    <w:rsid w:val="00DD513D"/>
    <w:rsid w:val="00DD796C"/>
    <w:rsid w:val="00DE6B20"/>
    <w:rsid w:val="00DE7237"/>
    <w:rsid w:val="00DF1BD2"/>
    <w:rsid w:val="00DF255B"/>
    <w:rsid w:val="00DF6599"/>
    <w:rsid w:val="00E05A70"/>
    <w:rsid w:val="00E06800"/>
    <w:rsid w:val="00E2743E"/>
    <w:rsid w:val="00E33852"/>
    <w:rsid w:val="00E3788F"/>
    <w:rsid w:val="00E40BB3"/>
    <w:rsid w:val="00E421BB"/>
    <w:rsid w:val="00E43A6A"/>
    <w:rsid w:val="00E4633A"/>
    <w:rsid w:val="00E52A2A"/>
    <w:rsid w:val="00E54B0F"/>
    <w:rsid w:val="00E56E72"/>
    <w:rsid w:val="00E6636D"/>
    <w:rsid w:val="00E7099F"/>
    <w:rsid w:val="00E75F06"/>
    <w:rsid w:val="00E82DF4"/>
    <w:rsid w:val="00E84D33"/>
    <w:rsid w:val="00E91F76"/>
    <w:rsid w:val="00E97D1F"/>
    <w:rsid w:val="00EA1AAF"/>
    <w:rsid w:val="00EA380E"/>
    <w:rsid w:val="00EA7ABD"/>
    <w:rsid w:val="00EB208A"/>
    <w:rsid w:val="00EB36CD"/>
    <w:rsid w:val="00EC10D1"/>
    <w:rsid w:val="00EC6A68"/>
    <w:rsid w:val="00EC76F2"/>
    <w:rsid w:val="00ED049F"/>
    <w:rsid w:val="00ED2E8A"/>
    <w:rsid w:val="00ED5BEF"/>
    <w:rsid w:val="00ED6A0D"/>
    <w:rsid w:val="00EE02DA"/>
    <w:rsid w:val="00EE0372"/>
    <w:rsid w:val="00EE25EC"/>
    <w:rsid w:val="00EE44F1"/>
    <w:rsid w:val="00EE4692"/>
    <w:rsid w:val="00EE632C"/>
    <w:rsid w:val="00EF5CBC"/>
    <w:rsid w:val="00F02AA9"/>
    <w:rsid w:val="00F02F48"/>
    <w:rsid w:val="00F032DA"/>
    <w:rsid w:val="00F0570F"/>
    <w:rsid w:val="00F1465C"/>
    <w:rsid w:val="00F15708"/>
    <w:rsid w:val="00F1643B"/>
    <w:rsid w:val="00F2631D"/>
    <w:rsid w:val="00F267B2"/>
    <w:rsid w:val="00F347E6"/>
    <w:rsid w:val="00F36FA1"/>
    <w:rsid w:val="00F375E1"/>
    <w:rsid w:val="00F37753"/>
    <w:rsid w:val="00F41628"/>
    <w:rsid w:val="00F44899"/>
    <w:rsid w:val="00F45084"/>
    <w:rsid w:val="00F46B24"/>
    <w:rsid w:val="00F5594B"/>
    <w:rsid w:val="00F577E6"/>
    <w:rsid w:val="00F6113D"/>
    <w:rsid w:val="00F6126C"/>
    <w:rsid w:val="00F62733"/>
    <w:rsid w:val="00F663A9"/>
    <w:rsid w:val="00F7248B"/>
    <w:rsid w:val="00F839FE"/>
    <w:rsid w:val="00F85DC3"/>
    <w:rsid w:val="00F9097E"/>
    <w:rsid w:val="00F91D83"/>
    <w:rsid w:val="00F962F6"/>
    <w:rsid w:val="00FA0463"/>
    <w:rsid w:val="00FA57CD"/>
    <w:rsid w:val="00FA5C48"/>
    <w:rsid w:val="00FB259D"/>
    <w:rsid w:val="00FB5B2E"/>
    <w:rsid w:val="00FC1751"/>
    <w:rsid w:val="00FC3BCB"/>
    <w:rsid w:val="00FC6513"/>
    <w:rsid w:val="00FC68EE"/>
    <w:rsid w:val="00FC727C"/>
    <w:rsid w:val="00FD3EA5"/>
    <w:rsid w:val="00FE2993"/>
    <w:rsid w:val="00FE6A1D"/>
    <w:rsid w:val="00FE7C86"/>
    <w:rsid w:val="00FF32C0"/>
    <w:rsid w:val="00F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B3FE"/>
  <w15:docId w15:val="{8EADADFF-5DA8-442D-A3BA-E58BB9C0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2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D3C6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CD3C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D3C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CD3C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CD3C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CD3C6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D3C6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D3C63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45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4581E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53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F962F6"/>
    <w:rPr>
      <w:color w:val="0000FF"/>
      <w:u w:val="single"/>
    </w:rPr>
  </w:style>
  <w:style w:type="paragraph" w:styleId="a7">
    <w:name w:val="caption"/>
    <w:basedOn w:val="a"/>
    <w:unhideWhenUsed/>
    <w:qFormat/>
    <w:rsid w:val="00651CBB"/>
    <w:pPr>
      <w:spacing w:after="0" w:line="240" w:lineRule="auto"/>
      <w:jc w:val="center"/>
    </w:pPr>
    <w:rPr>
      <w:rFonts w:ascii="Times New Roman" w:eastAsia="Times New Roman" w:hAnsi="Times New Roman"/>
      <w:b/>
      <w:i/>
      <w:sz w:val="40"/>
      <w:szCs w:val="24"/>
      <w:u w:val="single"/>
      <w:lang w:eastAsia="ru-RU"/>
    </w:rPr>
  </w:style>
  <w:style w:type="paragraph" w:customStyle="1" w:styleId="2">
    <w:name w:val="Обычный2"/>
    <w:rsid w:val="00651CBB"/>
    <w:rPr>
      <w:rFonts w:ascii="Times New Roman" w:eastAsia="Times New Roman" w:hAnsi="Times New Roman"/>
      <w:snapToGrid w:val="0"/>
      <w:sz w:val="24"/>
    </w:rPr>
  </w:style>
  <w:style w:type="paragraph" w:styleId="a8">
    <w:name w:val="header"/>
    <w:basedOn w:val="a"/>
    <w:link w:val="a9"/>
    <w:uiPriority w:val="99"/>
    <w:unhideWhenUsed/>
    <w:rsid w:val="0064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645A2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45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645A23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3F00C5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3F00C5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07329-B89E-4C08-B1AA-686DEAF7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5364</CharactersWithSpaces>
  <SharedDoc>false</SharedDoc>
  <HLinks>
    <vt:vector size="6" baseType="variant">
      <vt:variant>
        <vt:i4>5177348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consultantplus://offline/ref=2C4A981533FC499600EAEDB3453518DA388CB513E928DE46A8F86AA842ADE2C701D8E7FCDDE4BBFF58BAD70649YCzDG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Хабарова Н. Ю.</dc:creator>
  <cp:keywords/>
  <cp:lastModifiedBy>user</cp:lastModifiedBy>
  <cp:revision>4</cp:revision>
  <cp:lastPrinted>2022-11-10T11:14:00Z</cp:lastPrinted>
  <dcterms:created xsi:type="dcterms:W3CDTF">2025-11-12T09:29:00Z</dcterms:created>
  <dcterms:modified xsi:type="dcterms:W3CDTF">2025-11-12T09:53:00Z</dcterms:modified>
</cp:coreProperties>
</file>